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61" w:rsidRDefault="00620281" w:rsidP="00BF5061">
      <w:pPr>
        <w:keepLines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i/>
          <w:color w:val="000000"/>
          <w:sz w:val="48"/>
          <w:szCs w:val="48"/>
        </w:rPr>
        <w:t>Chapter 22</w:t>
      </w:r>
      <w:r w:rsidR="00BF5061">
        <w:rPr>
          <w:rFonts w:ascii="Times New Roman" w:hAnsi="Times New Roman" w:cs="Times New Roman"/>
          <w:i/>
          <w:color w:val="000000"/>
          <w:sz w:val="48"/>
          <w:szCs w:val="48"/>
        </w:rPr>
        <w:t xml:space="preserve"> Vocabulary:</w:t>
      </w:r>
    </w:p>
    <w:p w:rsidR="00BF5061" w:rsidRPr="00BF5061" w:rsidRDefault="00BF5061" w:rsidP="00BF506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48"/>
          <w:szCs w:val="48"/>
        </w:rPr>
      </w:pP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Containment-</w:t>
      </w: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Isolationism-</w:t>
      </w: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Department of Homeland Security-</w:t>
      </w: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Multinational corporation-</w:t>
      </w:r>
      <w:r w:rsidRPr="000C22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Intergovernmental organization-</w:t>
      </w: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Domestic affairs-</w:t>
      </w:r>
      <w:r w:rsidRPr="000C22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nterventionism</w:t>
      </w:r>
      <w:r w:rsidRPr="000C22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C22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State Department-</w:t>
      </w:r>
      <w:r w:rsidRPr="000C22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Nongovernmental organization-</w:t>
      </w:r>
      <w:r w:rsidRPr="000C22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Foreign policy-</w:t>
      </w:r>
      <w:r w:rsidRPr="000C22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Defense Department-</w:t>
      </w:r>
      <w:r w:rsidRPr="000C226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Strategic policy-</w:t>
      </w: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Cold War-</w:t>
      </w: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P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26B" w:rsidRDefault="000C226B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26B">
        <w:rPr>
          <w:rFonts w:ascii="Times New Roman" w:hAnsi="Times New Roman" w:cs="Times New Roman"/>
          <w:color w:val="000000"/>
          <w:sz w:val="24"/>
          <w:szCs w:val="24"/>
        </w:rPr>
        <w:t>National Security Council-</w:t>
      </w:r>
    </w:p>
    <w:p w:rsidR="004A0219" w:rsidRDefault="004A021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0219" w:rsidRDefault="004A021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0219" w:rsidRDefault="004A021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0219" w:rsidRDefault="004A021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Structural defense- </w:t>
      </w:r>
    </w:p>
    <w:p w:rsidR="00B22DC9" w:rsidRDefault="00B22DC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9" w:rsidRDefault="00B22DC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9" w:rsidRDefault="00B22DC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9" w:rsidRDefault="00B22DC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Crisis policy-</w:t>
      </w:r>
    </w:p>
    <w:p w:rsidR="00B22DC9" w:rsidRDefault="00B22DC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9" w:rsidRDefault="00B22DC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2DC9" w:rsidRDefault="00B22DC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8FB" w:rsidRDefault="00B22DC9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Preemption- 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Propaganda-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Counterterrorism measures-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Coercion-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4E9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7314E9">
        <w:rPr>
          <w:rFonts w:ascii="Times New Roman" w:hAnsi="Times New Roman" w:cs="Times New Roman"/>
          <w:color w:val="000000"/>
        </w:rPr>
        <w:t>mbargo</w:t>
      </w:r>
      <w:r>
        <w:rPr>
          <w:rFonts w:ascii="Times New Roman" w:hAnsi="Times New Roman" w:cs="Times New Roman"/>
          <w:color w:val="000000"/>
        </w:rPr>
        <w:t>-</w:t>
      </w:r>
      <w:r w:rsidR="007314E9">
        <w:rPr>
          <w:rFonts w:ascii="Times New Roman" w:hAnsi="Times New Roman" w:cs="Times New Roman"/>
          <w:color w:val="000000"/>
        </w:rPr>
        <w:tab/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Antiterrorism measures-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4E9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Protectionism-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Covert operations-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4E9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Trade-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Free trade-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4E9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7314E9">
        <w:rPr>
          <w:rFonts w:ascii="Times New Roman" w:hAnsi="Times New Roman" w:cs="Times New Roman"/>
          <w:color w:val="000000"/>
        </w:rPr>
        <w:t>errorism</w:t>
      </w:r>
      <w:r>
        <w:rPr>
          <w:rFonts w:ascii="Times New Roman" w:hAnsi="Times New Roman" w:cs="Times New Roman"/>
          <w:color w:val="000000"/>
        </w:rPr>
        <w:t>-</w:t>
      </w:r>
      <w:r w:rsidR="007314E9">
        <w:rPr>
          <w:rFonts w:ascii="Times New Roman" w:hAnsi="Times New Roman" w:cs="Times New Roman"/>
          <w:color w:val="000000"/>
        </w:rPr>
        <w:tab/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Foreign aid-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14E9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7314E9">
        <w:rPr>
          <w:rFonts w:ascii="Times New Roman" w:hAnsi="Times New Roman" w:cs="Times New Roman"/>
          <w:color w:val="000000"/>
        </w:rPr>
        <w:t>ommunism</w:t>
      </w:r>
      <w:r>
        <w:rPr>
          <w:rFonts w:ascii="Times New Roman" w:hAnsi="Times New Roman" w:cs="Times New Roman"/>
          <w:color w:val="000000"/>
        </w:rPr>
        <w:t>-</w:t>
      </w:r>
      <w:r w:rsidR="007314E9">
        <w:rPr>
          <w:rFonts w:ascii="Times New Roman" w:hAnsi="Times New Roman" w:cs="Times New Roman"/>
          <w:color w:val="000000"/>
        </w:rPr>
        <w:tab/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Economic sanctions-</w:t>
      </w: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28FB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314E9" w:rsidRDefault="002728FB" w:rsidP="007314E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7314E9">
        <w:rPr>
          <w:rFonts w:ascii="Times New Roman" w:hAnsi="Times New Roman" w:cs="Times New Roman"/>
          <w:color w:val="000000"/>
        </w:rPr>
        <w:t>eterrence</w:t>
      </w:r>
      <w:r>
        <w:rPr>
          <w:rFonts w:ascii="Times New Roman" w:hAnsi="Times New Roman" w:cs="Times New Roman"/>
          <w:color w:val="000000"/>
        </w:rPr>
        <w:t>-</w:t>
      </w:r>
    </w:p>
    <w:p w:rsidR="007314E9" w:rsidRPr="000C226B" w:rsidRDefault="007314E9" w:rsidP="000C226B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7314E9" w:rsidRPr="000C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1"/>
    <w:rsid w:val="000C226B"/>
    <w:rsid w:val="001B5FA4"/>
    <w:rsid w:val="002728FB"/>
    <w:rsid w:val="004A0219"/>
    <w:rsid w:val="00557234"/>
    <w:rsid w:val="00620281"/>
    <w:rsid w:val="006932AC"/>
    <w:rsid w:val="006F5138"/>
    <w:rsid w:val="007314E9"/>
    <w:rsid w:val="007425EF"/>
    <w:rsid w:val="00950165"/>
    <w:rsid w:val="00B22DC9"/>
    <w:rsid w:val="00BF5061"/>
    <w:rsid w:val="00F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7</cp:revision>
  <dcterms:created xsi:type="dcterms:W3CDTF">2014-04-14T15:35:00Z</dcterms:created>
  <dcterms:modified xsi:type="dcterms:W3CDTF">2014-04-16T16:14:00Z</dcterms:modified>
</cp:coreProperties>
</file>