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9" w:rsidRDefault="006F2300" w:rsidP="000E3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Chapter 3</w:t>
      </w:r>
      <w:r w:rsidR="000E3A29">
        <w:rPr>
          <w:rFonts w:ascii="Times New Roman" w:hAnsi="Times New Roman" w:cs="Times New Roman"/>
          <w:sz w:val="36"/>
          <w:szCs w:val="36"/>
        </w:rPr>
        <w:t xml:space="preserve"> Study Guide:</w:t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261CFC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261CF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61CFC">
        <w:rPr>
          <w:rFonts w:ascii="Times New Roman" w:hAnsi="Times New Roman" w:cs="Times New Roman"/>
          <w:sz w:val="24"/>
          <w:szCs w:val="24"/>
        </w:rPr>
        <w:t>__________</w:t>
      </w:r>
      <w:r w:rsidR="000E3A29">
        <w:rPr>
          <w:rFonts w:ascii="Times New Roman" w:hAnsi="Times New Roman" w:cs="Times New Roman"/>
          <w:sz w:val="24"/>
          <w:szCs w:val="24"/>
        </w:rPr>
        <w:t>_______</w:t>
      </w:r>
    </w:p>
    <w:p w:rsidR="000E3A29" w:rsidRDefault="000E3A29" w:rsidP="000E3A29">
      <w:pPr>
        <w:rPr>
          <w:rFonts w:ascii="Times New Roman" w:hAnsi="Times New Roman" w:cs="Times New Roman"/>
          <w:sz w:val="24"/>
          <w:szCs w:val="24"/>
        </w:rPr>
      </w:pPr>
    </w:p>
    <w:p w:rsidR="00651003" w:rsidRPr="00651003" w:rsidRDefault="00651003" w:rsidP="006510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003">
        <w:rPr>
          <w:rFonts w:ascii="Times New Roman" w:hAnsi="Times New Roman" w:cs="Times New Roman"/>
          <w:color w:val="000000"/>
        </w:rPr>
        <w:t>To pass the law that set up the federal court system, Congress used</w:t>
      </w:r>
      <w:r>
        <w:rPr>
          <w:rFonts w:ascii="Times New Roman" w:hAnsi="Times New Roman" w:cs="Times New Roman"/>
          <w:color w:val="000000"/>
        </w:rPr>
        <w:t>… (73, 82, 93)</w:t>
      </w:r>
    </w:p>
    <w:p w:rsidR="00704465" w:rsidRPr="00C54B06" w:rsidRDefault="00704465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65" w:rsidRDefault="00704465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Default="00886838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Pr="00C54B06" w:rsidRDefault="00886838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65" w:rsidRPr="00C54B06" w:rsidRDefault="00704465" w:rsidP="007044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does the Constitution’s briefness show about the framers?</w:t>
      </w:r>
      <w:r w:rsidR="00651003">
        <w:rPr>
          <w:rFonts w:ascii="Times New Roman" w:hAnsi="Times New Roman" w:cs="Times New Roman"/>
          <w:color w:val="000000"/>
          <w:sz w:val="24"/>
          <w:szCs w:val="24"/>
        </w:rPr>
        <w:t xml:space="preserve"> (68)</w:t>
      </w:r>
    </w:p>
    <w:p w:rsidR="00704465" w:rsidRPr="00C54B06" w:rsidRDefault="00704465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65" w:rsidRDefault="00704465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65" w:rsidRPr="00C54B06" w:rsidRDefault="00704465" w:rsidP="007044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was the main concern for the framers of the Constitution in setting up an executive office?</w:t>
      </w:r>
      <w:r w:rsidR="00804C3F">
        <w:rPr>
          <w:rFonts w:ascii="Times New Roman" w:hAnsi="Times New Roman" w:cs="Times New Roman"/>
          <w:color w:val="000000"/>
          <w:sz w:val="24"/>
          <w:szCs w:val="24"/>
        </w:rPr>
        <w:t xml:space="preserve"> (76-77)</w:t>
      </w:r>
    </w:p>
    <w:p w:rsidR="00704465" w:rsidRPr="00C54B06" w:rsidRDefault="00704465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65" w:rsidRDefault="00704465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65" w:rsidRPr="00C54B06" w:rsidRDefault="00704465" w:rsidP="007044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465" w:rsidRPr="00C54B06" w:rsidRDefault="005F5811" w:rsidP="007044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Pr="00C54B06">
        <w:rPr>
          <w:rFonts w:ascii="Times New Roman" w:hAnsi="Times New Roman" w:cs="Times New Roman"/>
          <w:color w:val="000000"/>
          <w:sz w:val="24"/>
          <w:szCs w:val="24"/>
        </w:rPr>
        <w:t>electoral college</w:t>
      </w:r>
      <w:proofErr w:type="gramEnd"/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 is an example of both an indirect and direct democracy. Explain how this is true.</w:t>
      </w:r>
      <w:r w:rsidR="00804C3F">
        <w:rPr>
          <w:rFonts w:ascii="Times New Roman" w:hAnsi="Times New Roman" w:cs="Times New Roman"/>
          <w:color w:val="000000"/>
          <w:sz w:val="24"/>
          <w:szCs w:val="24"/>
        </w:rPr>
        <w:t xml:space="preserve"> (77)</w:t>
      </w:r>
    </w:p>
    <w:p w:rsidR="00285701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Pr="00C54B06" w:rsidRDefault="00886838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Pr="00C54B06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Pr="00C54B06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C3F" w:rsidRPr="00804C3F" w:rsidRDefault="00285701" w:rsidP="00804C3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were some of the arguments used to support the idea of appointing a president for life?</w:t>
      </w:r>
      <w:r w:rsidR="00804C3F">
        <w:rPr>
          <w:rFonts w:ascii="Times New Roman" w:hAnsi="Times New Roman" w:cs="Times New Roman"/>
          <w:color w:val="000000"/>
          <w:sz w:val="24"/>
          <w:szCs w:val="24"/>
        </w:rPr>
        <w:t xml:space="preserve"> (77)</w:t>
      </w:r>
    </w:p>
    <w:p w:rsidR="00285701" w:rsidRPr="00C54B06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Pr="00C54B06" w:rsidRDefault="00285701" w:rsidP="0028570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Under the Constitution, how was the judiciary created to be “the least dangerous” branch?</w:t>
      </w:r>
      <w:r w:rsidR="00CE78D5">
        <w:rPr>
          <w:rFonts w:ascii="Times New Roman" w:hAnsi="Times New Roman" w:cs="Times New Roman"/>
          <w:color w:val="000000"/>
          <w:sz w:val="24"/>
          <w:szCs w:val="24"/>
        </w:rPr>
        <w:t xml:space="preserve"> (81)</w:t>
      </w:r>
    </w:p>
    <w:p w:rsidR="00285701" w:rsidRPr="00C54B06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Pr="00C54B06" w:rsidRDefault="00285701" w:rsidP="0028570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Why is the Preamble an important part of the Constitution?</w:t>
      </w:r>
      <w:r w:rsidR="00804C3F">
        <w:rPr>
          <w:rFonts w:ascii="Times New Roman" w:hAnsi="Times New Roman" w:cs="Times New Roman"/>
          <w:color w:val="000000"/>
          <w:sz w:val="24"/>
          <w:szCs w:val="24"/>
        </w:rPr>
        <w:t xml:space="preserve"> (68-69)</w:t>
      </w:r>
    </w:p>
    <w:p w:rsidR="00285701" w:rsidRPr="00C54B06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Default="00285701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28570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01" w:rsidRPr="00C54B06" w:rsidRDefault="00285701" w:rsidP="0028570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are the essential responsibilities of a government?</w:t>
      </w:r>
      <w:r w:rsidR="008E2E73">
        <w:rPr>
          <w:rFonts w:ascii="Times New Roman" w:hAnsi="Times New Roman" w:cs="Times New Roman"/>
          <w:color w:val="000000"/>
          <w:sz w:val="24"/>
          <w:szCs w:val="24"/>
        </w:rPr>
        <w:t xml:space="preserve"> (72)</w:t>
      </w:r>
    </w:p>
    <w:p w:rsidR="00106E50" w:rsidRPr="00C54B06" w:rsidRDefault="00106E50" w:rsidP="00106E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Default="00886838" w:rsidP="008868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Pr="00886838" w:rsidRDefault="00886838" w:rsidP="0088683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50" w:rsidRPr="00C54B06" w:rsidRDefault="00106E50" w:rsidP="00106E5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“[T]he Government is merely a servant -- merely a temporary servant; it cannot be its prerogative [right] to determine what is right and what is wrong, and decide who is a patriot and who isn't. Its function is to obey orders, not originate them.” (Documents Related to “Diaries Antedating the Flood”)</w:t>
      </w:r>
    </w:p>
    <w:p w:rsidR="00106E50" w:rsidRPr="00C54B06" w:rsidRDefault="00106E50" w:rsidP="00106E5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50" w:rsidRPr="00C54B06" w:rsidRDefault="00106E50" w:rsidP="00106E50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The above quote from Mark Twain describes what principle of the Constitution?</w:t>
      </w:r>
      <w:r w:rsidR="007F2164">
        <w:rPr>
          <w:rFonts w:ascii="Times New Roman" w:hAnsi="Times New Roman" w:cs="Times New Roman"/>
          <w:color w:val="000000"/>
          <w:sz w:val="24"/>
          <w:szCs w:val="24"/>
        </w:rPr>
        <w:t xml:space="preserve"> (69)</w:t>
      </w:r>
    </w:p>
    <w:p w:rsidR="00106E50" w:rsidRDefault="00106E50" w:rsidP="00106E50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50" w:rsidRDefault="00106E50" w:rsidP="00106E50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FF0000"/>
        </w:rPr>
      </w:pPr>
    </w:p>
    <w:p w:rsidR="00886838" w:rsidRDefault="00886838" w:rsidP="00106E50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3E" w:rsidRPr="00C54B06" w:rsidRDefault="00484B3E" w:rsidP="00106E50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50" w:rsidRPr="00C54B06" w:rsidRDefault="00106E50" w:rsidP="00106E5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Under the Constitution, who has the power to control taxes?</w:t>
      </w:r>
      <w:r w:rsidR="007F2164">
        <w:rPr>
          <w:rFonts w:ascii="Times New Roman" w:hAnsi="Times New Roman" w:cs="Times New Roman"/>
          <w:color w:val="000000"/>
          <w:sz w:val="24"/>
          <w:szCs w:val="24"/>
        </w:rPr>
        <w:t xml:space="preserve"> (73, 87)</w:t>
      </w:r>
    </w:p>
    <w:p w:rsidR="003E615D" w:rsidRPr="00C54B06" w:rsidRDefault="003E615D" w:rsidP="003E61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5D" w:rsidRDefault="003E615D" w:rsidP="003E61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6838" w:rsidRDefault="00886838" w:rsidP="003E61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B3E" w:rsidRPr="00C54B06" w:rsidRDefault="00484B3E" w:rsidP="003E61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5D" w:rsidRPr="00C54B06" w:rsidRDefault="003E615D" w:rsidP="003E615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What does </w:t>
      </w:r>
      <w:r w:rsidR="006D327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54B06">
        <w:rPr>
          <w:rFonts w:ascii="Times New Roman" w:hAnsi="Times New Roman" w:cs="Times New Roman"/>
          <w:color w:val="000000"/>
          <w:sz w:val="24"/>
          <w:szCs w:val="24"/>
        </w:rPr>
        <w:t>fusion of powers</w:t>
      </w:r>
      <w:r w:rsidR="006D327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27E">
        <w:rPr>
          <w:rFonts w:ascii="Times New Roman" w:hAnsi="Times New Roman" w:cs="Times New Roman"/>
          <w:color w:val="000000"/>
          <w:sz w:val="24"/>
          <w:szCs w:val="24"/>
        </w:rPr>
        <w:t>mean?</w:t>
      </w:r>
      <w:r w:rsidR="00FB6FF8">
        <w:rPr>
          <w:rFonts w:ascii="Times New Roman" w:hAnsi="Times New Roman" w:cs="Times New Roman"/>
          <w:color w:val="000000"/>
          <w:sz w:val="24"/>
          <w:szCs w:val="24"/>
        </w:rPr>
        <w:t xml:space="preserve"> (89)</w:t>
      </w:r>
    </w:p>
    <w:p w:rsidR="005670FE" w:rsidRPr="00C54B06" w:rsidRDefault="005670FE" w:rsidP="005670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7E" w:rsidRDefault="006D327E" w:rsidP="006D32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6D32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70FE" w:rsidRPr="00C54B06" w:rsidRDefault="005670FE" w:rsidP="005670F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70FE" w:rsidRPr="006112E7" w:rsidRDefault="006112E7" w:rsidP="006112E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2E7">
        <w:rPr>
          <w:rFonts w:ascii="Times New Roman" w:hAnsi="Times New Roman" w:cs="Times New Roman"/>
          <w:color w:val="000000"/>
        </w:rPr>
        <w:t xml:space="preserve">The division of the legislative, executive, and judicial powers among different </w:t>
      </w:r>
      <w:r>
        <w:rPr>
          <w:rFonts w:ascii="Times New Roman" w:hAnsi="Times New Roman" w:cs="Times New Roman"/>
          <w:color w:val="000000"/>
        </w:rPr>
        <w:t>persons or groups is known as..</w:t>
      </w:r>
      <w:r w:rsidR="005B5CFA" w:rsidRPr="006112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12E7">
        <w:rPr>
          <w:rFonts w:ascii="Times New Roman" w:hAnsi="Times New Roman" w:cs="Times New Roman"/>
          <w:color w:val="000000"/>
          <w:sz w:val="24"/>
          <w:szCs w:val="24"/>
        </w:rPr>
        <w:t xml:space="preserve"> (86</w:t>
      </w:r>
      <w:r w:rsidR="00EB52B5" w:rsidRPr="00611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5CFA" w:rsidRPr="00C54B06" w:rsidRDefault="005B5CFA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Pr="00C54B06" w:rsidRDefault="00886838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FA" w:rsidRDefault="005B5CFA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Pr="00C54B06" w:rsidRDefault="00886838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FA" w:rsidRPr="00C54B06" w:rsidRDefault="005B5CFA" w:rsidP="005B5CF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Explain the benefits of a unicameral legislature.</w:t>
      </w:r>
      <w:r w:rsidR="008B227A">
        <w:rPr>
          <w:rFonts w:ascii="Times New Roman" w:hAnsi="Times New Roman" w:cs="Times New Roman"/>
          <w:color w:val="000000"/>
          <w:sz w:val="24"/>
          <w:szCs w:val="24"/>
        </w:rPr>
        <w:t xml:space="preserve"> (74)</w:t>
      </w:r>
    </w:p>
    <w:p w:rsidR="005B5CFA" w:rsidRPr="00C54B06" w:rsidRDefault="005B5CFA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FA" w:rsidRDefault="005B5CFA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6838" w:rsidRDefault="00886838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6838" w:rsidRPr="00C54B06" w:rsidRDefault="00886838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FA" w:rsidRPr="00C54B06" w:rsidRDefault="005B5CFA" w:rsidP="005B5CF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Why was federalism an important issue to the Constitution’s framers?</w:t>
      </w:r>
      <w:r w:rsidR="001C0874">
        <w:rPr>
          <w:rFonts w:ascii="Times New Roman" w:hAnsi="Times New Roman" w:cs="Times New Roman"/>
          <w:color w:val="000000"/>
          <w:sz w:val="24"/>
          <w:szCs w:val="24"/>
        </w:rPr>
        <w:t xml:space="preserve"> (69)</w:t>
      </w:r>
    </w:p>
    <w:p w:rsidR="005B5CFA" w:rsidRPr="00C54B06" w:rsidRDefault="005B5CFA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FA" w:rsidRDefault="005B5CFA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5B5C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FA" w:rsidRPr="00C54B06" w:rsidRDefault="0032670F" w:rsidP="005B5CF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Summarize the rights provided to the people under the first three amendments of the Constitution.</w:t>
      </w:r>
      <w:r w:rsidR="00CC2F78">
        <w:rPr>
          <w:rFonts w:ascii="Times New Roman" w:hAnsi="Times New Roman" w:cs="Times New Roman"/>
          <w:color w:val="000000"/>
          <w:sz w:val="24"/>
          <w:szCs w:val="24"/>
        </w:rPr>
        <w:t xml:space="preserve"> (Constitution booklet)</w:t>
      </w: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would a complete separation of powers result in?</w:t>
      </w:r>
      <w:r w:rsidR="007B7F22">
        <w:rPr>
          <w:rFonts w:ascii="Times New Roman" w:hAnsi="Times New Roman" w:cs="Times New Roman"/>
          <w:color w:val="000000"/>
          <w:sz w:val="24"/>
          <w:szCs w:val="24"/>
        </w:rPr>
        <w:t xml:space="preserve"> (70)</w:t>
      </w: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4B06" w:rsidRPr="00C54B06" w:rsidRDefault="00C54B06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How does the Constitution carry out James Madison’s idea of a “republican remedy”?</w:t>
      </w:r>
      <w:r w:rsidR="00021BF0">
        <w:rPr>
          <w:rFonts w:ascii="Times New Roman" w:hAnsi="Times New Roman" w:cs="Times New Roman"/>
          <w:color w:val="000000"/>
          <w:sz w:val="24"/>
          <w:szCs w:val="24"/>
        </w:rPr>
        <w:t xml:space="preserve"> (86)</w:t>
      </w: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D710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was the founders’ reason for giving the Senate and House of Representatives different term lengths?</w:t>
      </w:r>
      <w:r w:rsidR="00BF711C">
        <w:rPr>
          <w:rFonts w:ascii="Times New Roman" w:hAnsi="Times New Roman" w:cs="Times New Roman"/>
          <w:color w:val="000000"/>
          <w:sz w:val="24"/>
          <w:szCs w:val="24"/>
        </w:rPr>
        <w:t xml:space="preserve"> (73)</w:t>
      </w: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38" w:rsidRPr="00021BF0" w:rsidRDefault="00886838" w:rsidP="00021B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817AF0" w:rsidRDefault="00817AF0" w:rsidP="00817AF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17AF0">
        <w:rPr>
          <w:rFonts w:ascii="Times New Roman" w:hAnsi="Times New Roman" w:cs="Times New Roman"/>
          <w:color w:val="000000"/>
        </w:rPr>
        <w:t>Which branch is in charge of creating th</w:t>
      </w:r>
      <w:r>
        <w:rPr>
          <w:rFonts w:ascii="Times New Roman" w:hAnsi="Times New Roman" w:cs="Times New Roman"/>
          <w:color w:val="000000"/>
        </w:rPr>
        <w:t>e law as explained in Article 1</w:t>
      </w:r>
      <w:r w:rsidR="00D7109C" w:rsidRPr="00817AF0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(72</w:t>
      </w:r>
      <w:r w:rsidR="00021BF0" w:rsidRPr="00817A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7109C" w:rsidRPr="00C54B06" w:rsidRDefault="00D7109C" w:rsidP="00021B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Why was the </w:t>
      </w:r>
      <w:proofErr w:type="gramStart"/>
      <w:r w:rsidRPr="00C54B06">
        <w:rPr>
          <w:rFonts w:ascii="Times New Roman" w:hAnsi="Times New Roman" w:cs="Times New Roman"/>
          <w:color w:val="000000"/>
          <w:sz w:val="24"/>
          <w:szCs w:val="24"/>
        </w:rPr>
        <w:t>electoral college</w:t>
      </w:r>
      <w:proofErr w:type="gramEnd"/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 created?</w:t>
      </w:r>
      <w:r w:rsidR="00BF711C">
        <w:rPr>
          <w:rFonts w:ascii="Times New Roman" w:hAnsi="Times New Roman" w:cs="Times New Roman"/>
          <w:color w:val="000000"/>
          <w:sz w:val="24"/>
          <w:szCs w:val="24"/>
        </w:rPr>
        <w:t xml:space="preserve"> (77)</w:t>
      </w: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BF711C" w:rsidRDefault="00D7109C" w:rsidP="00BF711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7109C" w:rsidRPr="00C54B06" w:rsidRDefault="00D7109C" w:rsidP="00D7109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did Edmond Randolph fear about having a single executive?</w:t>
      </w:r>
      <w:r w:rsidR="00BF711C">
        <w:rPr>
          <w:rFonts w:ascii="Times New Roman" w:hAnsi="Times New Roman" w:cs="Times New Roman"/>
          <w:color w:val="000000"/>
          <w:sz w:val="24"/>
          <w:szCs w:val="24"/>
        </w:rPr>
        <w:t xml:space="preserve"> (76)</w:t>
      </w:r>
    </w:p>
    <w:p w:rsidR="00F8490C" w:rsidRPr="00C54B06" w:rsidRDefault="00F8490C" w:rsidP="00F84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90C" w:rsidRDefault="00F8490C" w:rsidP="00F84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F84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90C" w:rsidRPr="00C54B06" w:rsidRDefault="00F8490C" w:rsidP="00F849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90C" w:rsidRPr="00C54B06" w:rsidRDefault="00F8490C" w:rsidP="00F8490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What duties does Article II of the Constitution give the executive branch?</w:t>
      </w:r>
      <w:r w:rsidR="00343160">
        <w:rPr>
          <w:rFonts w:ascii="Times New Roman" w:hAnsi="Times New Roman" w:cs="Times New Roman"/>
          <w:color w:val="000000"/>
          <w:sz w:val="24"/>
          <w:szCs w:val="24"/>
        </w:rPr>
        <w:t xml:space="preserve"> (77, 79)</w:t>
      </w:r>
    </w:p>
    <w:p w:rsidR="007072C0" w:rsidRPr="00C54B06" w:rsidRDefault="007072C0" w:rsidP="007072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2C0" w:rsidRDefault="007072C0" w:rsidP="007072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7072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7072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2C0" w:rsidRPr="00593304" w:rsidRDefault="00593304" w:rsidP="0059330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Passing</w:t>
      </w:r>
      <w:r w:rsidRPr="00593304">
        <w:rPr>
          <w:rFonts w:ascii="Times New Roman" w:hAnsi="Times New Roman" w:cs="Times New Roman"/>
          <w:color w:val="000000"/>
        </w:rPr>
        <w:t xml:space="preserve"> an amendment requires what kind of vote?</w:t>
      </w:r>
      <w:r w:rsidRPr="00593304">
        <w:rPr>
          <w:rFonts w:ascii="Times New Roman" w:hAnsi="Times New Roman" w:cs="Times New Roman"/>
          <w:color w:val="000000"/>
          <w:sz w:val="24"/>
          <w:szCs w:val="24"/>
        </w:rPr>
        <w:t xml:space="preserve"> (93</w:t>
      </w:r>
      <w:r w:rsidR="0073776C" w:rsidRPr="0059330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84CDC" w:rsidRPr="00C54B06" w:rsidRDefault="00F84CDC" w:rsidP="00F84C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CDC" w:rsidRDefault="00F84CDC" w:rsidP="00F84C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F84C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CDC" w:rsidRPr="00C54B06" w:rsidRDefault="00F84CDC" w:rsidP="00F84CD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CDC" w:rsidRPr="00593304" w:rsidRDefault="00593304" w:rsidP="0059330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93304">
        <w:rPr>
          <w:rFonts w:ascii="Times New Roman" w:hAnsi="Times New Roman" w:cs="Times New Roman"/>
          <w:color w:val="000000"/>
        </w:rPr>
        <w:t xml:space="preserve">Legislature with two separate branches is an example of </w:t>
      </w:r>
      <w:proofErr w:type="gramStart"/>
      <w:r w:rsidRPr="00593304">
        <w:rPr>
          <w:rFonts w:ascii="Times New Roman" w:hAnsi="Times New Roman" w:cs="Times New Roman"/>
          <w:color w:val="000000"/>
        </w:rPr>
        <w:t>a(</w:t>
      </w:r>
      <w:proofErr w:type="gramEnd"/>
      <w:r w:rsidRPr="00593304">
        <w:rPr>
          <w:rFonts w:ascii="Times New Roman" w:hAnsi="Times New Roman" w:cs="Times New Roman"/>
          <w:color w:val="000000"/>
        </w:rPr>
        <w:t>n)</w:t>
      </w:r>
      <w:r>
        <w:rPr>
          <w:rFonts w:ascii="Times New Roman" w:hAnsi="Times New Roman" w:cs="Times New Roman"/>
          <w:color w:val="000000"/>
        </w:rPr>
        <w:t>…</w:t>
      </w:r>
      <w:r w:rsidRPr="00593304">
        <w:rPr>
          <w:rFonts w:ascii="Times New Roman" w:hAnsi="Times New Roman" w:cs="Times New Roman"/>
          <w:color w:val="000000"/>
          <w:sz w:val="24"/>
          <w:szCs w:val="24"/>
        </w:rPr>
        <w:t xml:space="preserve"> (72</w:t>
      </w:r>
      <w:r w:rsidR="00712137" w:rsidRPr="0059330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3EF0" w:rsidRPr="00C54B06" w:rsidRDefault="00FD3EF0" w:rsidP="00FD3E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F0" w:rsidRDefault="00FD3EF0" w:rsidP="00FD3E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3264DF" w:rsidRDefault="00886838" w:rsidP="00FD3E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12137" w:rsidRPr="00C54B06" w:rsidRDefault="00712137" w:rsidP="00FD3E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EF0" w:rsidRPr="00C54B06" w:rsidRDefault="00FD3EF0" w:rsidP="00FD3EF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How are amendments arranged in the Constitution?</w:t>
      </w:r>
      <w:r w:rsidR="00712137">
        <w:rPr>
          <w:rFonts w:ascii="Times New Roman" w:hAnsi="Times New Roman" w:cs="Times New Roman"/>
          <w:color w:val="000000"/>
          <w:sz w:val="24"/>
          <w:szCs w:val="24"/>
        </w:rPr>
        <w:t xml:space="preserve"> (68)</w:t>
      </w:r>
    </w:p>
    <w:p w:rsidR="00FD3EF0" w:rsidRPr="00C54B06" w:rsidRDefault="00FD3EF0" w:rsidP="00FD3EF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12137" w:rsidRDefault="00712137" w:rsidP="00FD3EF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886838" w:rsidRDefault="00886838" w:rsidP="00FD3EF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FD3EF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9D08CC" w:rsidRPr="00886838" w:rsidRDefault="00FD3EF0" w:rsidP="0035763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>In what ways can the legislative branch check the other two branches?</w:t>
      </w:r>
      <w:r w:rsidR="00F44570">
        <w:rPr>
          <w:rFonts w:ascii="Times New Roman" w:hAnsi="Times New Roman" w:cs="Times New Roman"/>
          <w:color w:val="000000"/>
          <w:sz w:val="24"/>
          <w:szCs w:val="24"/>
        </w:rPr>
        <w:t xml:space="preserve"> (87-88)</w:t>
      </w:r>
    </w:p>
    <w:p w:rsidR="0035763E" w:rsidRPr="00C54B06" w:rsidRDefault="0035763E" w:rsidP="0035763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lastRenderedPageBreak/>
        <w:t>Why is it sometimes necessary to amend the Constitution by legislation?</w:t>
      </w:r>
      <w:r w:rsidR="003264DF">
        <w:rPr>
          <w:rFonts w:ascii="Times New Roman" w:hAnsi="Times New Roman" w:cs="Times New Roman"/>
          <w:color w:val="000000"/>
          <w:sz w:val="24"/>
          <w:szCs w:val="24"/>
        </w:rPr>
        <w:t xml:space="preserve"> (94)</w:t>
      </w:r>
    </w:p>
    <w:p w:rsidR="0035763E" w:rsidRPr="00C54B06" w:rsidRDefault="0035763E" w:rsidP="0035763E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5763E" w:rsidRDefault="0035763E" w:rsidP="0035763E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886838" w:rsidRPr="00C54B06" w:rsidRDefault="00886838" w:rsidP="0035763E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5763E" w:rsidRPr="00C54B06" w:rsidRDefault="0035763E" w:rsidP="0035763E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54B06" w:rsidRDefault="0035763E" w:rsidP="003264D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The executive office is </w:t>
      </w:r>
      <w:r w:rsidRPr="00C54B0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NOT</w:t>
      </w:r>
      <w:r w:rsidRPr="00C54B06">
        <w:rPr>
          <w:rFonts w:ascii="Times New Roman" w:hAnsi="Times New Roman" w:cs="Times New Roman"/>
          <w:color w:val="000000"/>
          <w:sz w:val="24"/>
          <w:szCs w:val="24"/>
        </w:rPr>
        <w:t xml:space="preserve"> directly elected by the people</w:t>
      </w:r>
      <w:r w:rsidR="00CE2392" w:rsidRPr="00C54B06">
        <w:rPr>
          <w:rFonts w:ascii="Times New Roman" w:hAnsi="Times New Roman" w:cs="Times New Roman"/>
          <w:color w:val="000000"/>
          <w:sz w:val="24"/>
          <w:szCs w:val="24"/>
        </w:rPr>
        <w:t>. Explain how this is true.</w:t>
      </w:r>
      <w:r w:rsidR="00A21EF2">
        <w:rPr>
          <w:rFonts w:ascii="Times New Roman" w:hAnsi="Times New Roman" w:cs="Times New Roman"/>
          <w:color w:val="000000"/>
          <w:sz w:val="24"/>
          <w:szCs w:val="24"/>
        </w:rPr>
        <w:t xml:space="preserve"> (77-78)</w:t>
      </w:r>
    </w:p>
    <w:p w:rsidR="003264DF" w:rsidRDefault="003264DF" w:rsidP="003264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23" w:rsidRDefault="00FC6623" w:rsidP="003264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6838" w:rsidRDefault="00886838" w:rsidP="003264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620C" w:rsidRPr="00D7620C" w:rsidRDefault="00D7620C" w:rsidP="00D7620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7620C">
        <w:rPr>
          <w:rFonts w:ascii="Times New Roman" w:hAnsi="Times New Roman" w:cs="Times New Roman"/>
          <w:color w:val="000000"/>
        </w:rPr>
        <w:t>Why did the framers of the Constitution describe the legislative branch in such detail?</w:t>
      </w:r>
      <w:r>
        <w:rPr>
          <w:rFonts w:ascii="Times New Roman" w:hAnsi="Times New Roman" w:cs="Times New Roman"/>
          <w:color w:val="000000"/>
        </w:rPr>
        <w:t xml:space="preserve"> (73)</w:t>
      </w:r>
    </w:p>
    <w:p w:rsidR="00FC6623" w:rsidRDefault="00FC6623" w:rsidP="00FC662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6623" w:rsidRDefault="00FC6623" w:rsidP="00FC662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FC662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FC662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Default="00886838" w:rsidP="00FC662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6623" w:rsidRDefault="00FC6623" w:rsidP="00FC662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6623" w:rsidRDefault="00FC6623" w:rsidP="00FC662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6623">
        <w:rPr>
          <w:rFonts w:ascii="Times New Roman" w:hAnsi="Times New Roman" w:cs="Times New Roman"/>
          <w:color w:val="000000"/>
        </w:rPr>
        <w:t>Explain the relationship between the principles of separation of powers and checks and balances.</w:t>
      </w:r>
      <w:r>
        <w:rPr>
          <w:rFonts w:ascii="Times New Roman" w:hAnsi="Times New Roman" w:cs="Times New Roman"/>
          <w:color w:val="000000"/>
        </w:rPr>
        <w:t xml:space="preserve"> (68-69, 86-87)</w:t>
      </w:r>
    </w:p>
    <w:p w:rsidR="002165F4" w:rsidRDefault="002165F4" w:rsidP="002165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65F4" w:rsidRDefault="002165F4" w:rsidP="002165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838" w:rsidRPr="002165F4" w:rsidRDefault="00886838" w:rsidP="002165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6623" w:rsidRDefault="00FC6623" w:rsidP="00FC662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6623" w:rsidRPr="00FC6623" w:rsidRDefault="00FC6623" w:rsidP="00FC662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A29" w:rsidRDefault="000E3A29"/>
    <w:p w:rsidR="00B45BB6" w:rsidRDefault="00B45BB6"/>
    <w:p w:rsidR="00B45BB6" w:rsidRDefault="00B45BB6"/>
    <w:p w:rsidR="00B45BB6" w:rsidRDefault="00B45BB6"/>
    <w:p w:rsidR="00B45BB6" w:rsidRDefault="00B45BB6"/>
    <w:p w:rsidR="00B45BB6" w:rsidRDefault="00B45BB6"/>
    <w:p w:rsidR="00B45BB6" w:rsidRDefault="00B45BB6"/>
    <w:p w:rsidR="00ED1244" w:rsidRDefault="00ED1244"/>
    <w:p w:rsidR="00ED1244" w:rsidRDefault="00ED1244"/>
    <w:p w:rsidR="00ED1244" w:rsidRDefault="00ED1244"/>
    <w:p w:rsidR="00ED1244" w:rsidRDefault="00ED1244"/>
    <w:p w:rsidR="00ED1244" w:rsidRDefault="00ED1244">
      <w:bookmarkStart w:id="0" w:name="_GoBack"/>
      <w:bookmarkEnd w:id="0"/>
    </w:p>
    <w:p w:rsidR="00B45BB6" w:rsidRDefault="00B45BB6"/>
    <w:p w:rsidR="000E3A29" w:rsidRDefault="000E3A29" w:rsidP="000E3A29">
      <w:pPr>
        <w:rPr>
          <w:rFonts w:ascii="Times New Roman" w:hAnsi="Times New Roman" w:cs="Times New Roman"/>
          <w:sz w:val="24"/>
          <w:szCs w:val="24"/>
        </w:rPr>
      </w:pPr>
      <w:r w:rsidRPr="008B1DF1">
        <w:rPr>
          <w:rFonts w:ascii="Times New Roman" w:hAnsi="Times New Roman" w:cs="Times New Roman"/>
          <w:sz w:val="24"/>
          <w:szCs w:val="24"/>
          <w:u w:val="single"/>
        </w:rPr>
        <w:lastRenderedPageBreak/>
        <w:t>Words to know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3A29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Amendment- 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&amp; balances-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Electoral college-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Federalism-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amendment-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Fusion of power-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power-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review-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supremacy-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government-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Parliamentary system-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sovereignty-</w:t>
      </w:r>
    </w:p>
    <w:p w:rsid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Preamble-</w:t>
      </w:r>
    </w:p>
    <w:p w:rsidR="00C54B06" w:rsidRPr="00C54B06" w:rsidRDefault="00C5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Presidential system- </w:t>
      </w:r>
    </w:p>
    <w:sectPr w:rsidR="00C54B06" w:rsidRPr="00C5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C07"/>
    <w:multiLevelType w:val="hybridMultilevel"/>
    <w:tmpl w:val="509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A"/>
    <w:rsid w:val="00021BF0"/>
    <w:rsid w:val="000E3A29"/>
    <w:rsid w:val="00106E50"/>
    <w:rsid w:val="001450A1"/>
    <w:rsid w:val="001C0874"/>
    <w:rsid w:val="002165F4"/>
    <w:rsid w:val="00243509"/>
    <w:rsid w:val="00261CFC"/>
    <w:rsid w:val="00285701"/>
    <w:rsid w:val="003264DF"/>
    <w:rsid w:val="0032670F"/>
    <w:rsid w:val="00343160"/>
    <w:rsid w:val="0035763E"/>
    <w:rsid w:val="003E615D"/>
    <w:rsid w:val="00484B3E"/>
    <w:rsid w:val="005670FE"/>
    <w:rsid w:val="00593304"/>
    <w:rsid w:val="005B5CFA"/>
    <w:rsid w:val="005F5811"/>
    <w:rsid w:val="006112E7"/>
    <w:rsid w:val="00651003"/>
    <w:rsid w:val="006C5B89"/>
    <w:rsid w:val="006D327E"/>
    <w:rsid w:val="006F2300"/>
    <w:rsid w:val="00704465"/>
    <w:rsid w:val="007072C0"/>
    <w:rsid w:val="00712137"/>
    <w:rsid w:val="0073776C"/>
    <w:rsid w:val="007425EF"/>
    <w:rsid w:val="007A7106"/>
    <w:rsid w:val="007B7F22"/>
    <w:rsid w:val="007D0295"/>
    <w:rsid w:val="007F2164"/>
    <w:rsid w:val="00804C3F"/>
    <w:rsid w:val="00816841"/>
    <w:rsid w:val="00817AF0"/>
    <w:rsid w:val="00886838"/>
    <w:rsid w:val="008B227A"/>
    <w:rsid w:val="008E2E73"/>
    <w:rsid w:val="00950165"/>
    <w:rsid w:val="009D08CC"/>
    <w:rsid w:val="00A21D2D"/>
    <w:rsid w:val="00A21EF2"/>
    <w:rsid w:val="00B45BB6"/>
    <w:rsid w:val="00BF711C"/>
    <w:rsid w:val="00C54B06"/>
    <w:rsid w:val="00CC2F78"/>
    <w:rsid w:val="00CE2392"/>
    <w:rsid w:val="00CE78D5"/>
    <w:rsid w:val="00D7109C"/>
    <w:rsid w:val="00D7620C"/>
    <w:rsid w:val="00EB52B5"/>
    <w:rsid w:val="00ED1244"/>
    <w:rsid w:val="00F44570"/>
    <w:rsid w:val="00F76EDA"/>
    <w:rsid w:val="00F8490C"/>
    <w:rsid w:val="00F84CDC"/>
    <w:rsid w:val="00FB6FF8"/>
    <w:rsid w:val="00FC6623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2014-08-10T17:55:00Z</dcterms:created>
  <dcterms:modified xsi:type="dcterms:W3CDTF">2014-08-10T17:59:00Z</dcterms:modified>
</cp:coreProperties>
</file>