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C8" w:rsidRDefault="006B6F06" w:rsidP="006B6F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Latin America &amp; Canada Possible Topics</w:t>
      </w:r>
    </w:p>
    <w:p w:rsidR="00F7555D" w:rsidRPr="00865E71" w:rsidRDefault="00F7555D" w:rsidP="0086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IB’s study of the history of the Americas includes Canada and Latin America as well. Since students generally don’t know much about these regions, each student will choose a topic</w:t>
      </w:r>
      <w:r w:rsidR="00246E47">
        <w:rPr>
          <w:rFonts w:ascii="Times New Roman" w:hAnsi="Times New Roman" w:cs="Times New Roman"/>
          <w:sz w:val="24"/>
          <w:szCs w:val="24"/>
        </w:rPr>
        <w:t xml:space="preserve"> from one of the regions and present it to the rest of the class. These presentations should be roughly </w:t>
      </w:r>
      <w:r w:rsidR="00246E47" w:rsidRPr="00FE73AE">
        <w:rPr>
          <w:rFonts w:ascii="Times New Roman" w:hAnsi="Times New Roman" w:cs="Times New Roman"/>
          <w:b/>
          <w:i/>
          <w:sz w:val="24"/>
          <w:szCs w:val="24"/>
        </w:rPr>
        <w:t>15 minutes</w:t>
      </w:r>
      <w:r w:rsidR="00246E47">
        <w:rPr>
          <w:rFonts w:ascii="Times New Roman" w:hAnsi="Times New Roman" w:cs="Times New Roman"/>
          <w:sz w:val="24"/>
          <w:szCs w:val="24"/>
        </w:rPr>
        <w:t xml:space="preserve"> long</w:t>
      </w:r>
      <w:r w:rsidR="00865E71">
        <w:rPr>
          <w:rFonts w:ascii="Times New Roman" w:hAnsi="Times New Roman" w:cs="Times New Roman"/>
          <w:sz w:val="24"/>
          <w:szCs w:val="24"/>
        </w:rPr>
        <w:t xml:space="preserve"> if students are working in pairs (10 minutes if working independently)</w:t>
      </w:r>
      <w:r w:rsidR="00246E47">
        <w:rPr>
          <w:rFonts w:ascii="Times New Roman" w:hAnsi="Times New Roman" w:cs="Times New Roman"/>
          <w:sz w:val="24"/>
          <w:szCs w:val="24"/>
        </w:rPr>
        <w:t xml:space="preserve"> and can be given in a fashion chosen by the student as long as it uses visual aids (power point, poster, movie maker, etc.).</w:t>
      </w:r>
      <w:r w:rsidR="00865E71">
        <w:rPr>
          <w:rFonts w:ascii="Times New Roman" w:hAnsi="Times New Roman" w:cs="Times New Roman"/>
          <w:sz w:val="24"/>
          <w:szCs w:val="24"/>
        </w:rPr>
        <w:t xml:space="preserve"> They should also include an </w:t>
      </w:r>
      <w:r w:rsidR="00865E71" w:rsidRPr="00FE73AE">
        <w:rPr>
          <w:rFonts w:ascii="Times New Roman" w:hAnsi="Times New Roman" w:cs="Times New Roman"/>
          <w:b/>
          <w:i/>
          <w:sz w:val="24"/>
          <w:szCs w:val="24"/>
        </w:rPr>
        <w:t>outline</w:t>
      </w:r>
      <w:r w:rsidR="00865E71">
        <w:rPr>
          <w:rFonts w:ascii="Times New Roman" w:hAnsi="Times New Roman" w:cs="Times New Roman"/>
          <w:sz w:val="24"/>
          <w:szCs w:val="24"/>
        </w:rPr>
        <w:t xml:space="preserve"> that will be passed out to all students, both East and West.</w:t>
      </w:r>
      <w:r w:rsidR="00CF0D3B">
        <w:rPr>
          <w:rFonts w:ascii="Times New Roman" w:hAnsi="Times New Roman" w:cs="Times New Roman"/>
          <w:sz w:val="24"/>
          <w:szCs w:val="24"/>
        </w:rPr>
        <w:t xml:space="preserve"> These presentations should also include a </w:t>
      </w:r>
      <w:r w:rsidR="00CF0D3B" w:rsidRPr="00FE73AE">
        <w:rPr>
          <w:rFonts w:ascii="Times New Roman" w:hAnsi="Times New Roman" w:cs="Times New Roman"/>
          <w:b/>
          <w:i/>
          <w:sz w:val="24"/>
          <w:szCs w:val="24"/>
        </w:rPr>
        <w:t>bibliography</w:t>
      </w:r>
      <w:r w:rsidR="00CF0D3B">
        <w:rPr>
          <w:rFonts w:ascii="Times New Roman" w:hAnsi="Times New Roman" w:cs="Times New Roman"/>
          <w:sz w:val="24"/>
          <w:szCs w:val="24"/>
        </w:rPr>
        <w:t>.</w:t>
      </w:r>
    </w:p>
    <w:p w:rsidR="006B6F06" w:rsidRPr="006B6F06" w:rsidRDefault="006B6F06" w:rsidP="006B6F06">
      <w:pPr>
        <w:rPr>
          <w:rFonts w:ascii="Times New Roman" w:hAnsi="Times New Roman" w:cs="Times New Roman"/>
          <w:b/>
          <w:sz w:val="24"/>
          <w:szCs w:val="24"/>
        </w:rPr>
      </w:pPr>
      <w:r w:rsidRPr="006B6F06">
        <w:rPr>
          <w:rFonts w:ascii="Times New Roman" w:hAnsi="Times New Roman" w:cs="Times New Roman"/>
          <w:b/>
          <w:sz w:val="24"/>
          <w:szCs w:val="24"/>
        </w:rPr>
        <w:t>1800-1860…..</w:t>
      </w:r>
      <w:proofErr w:type="spellStart"/>
      <w:r w:rsidRPr="006B6F06">
        <w:rPr>
          <w:rFonts w:ascii="Times New Roman" w:hAnsi="Times New Roman" w:cs="Times New Roman"/>
          <w:b/>
          <w:sz w:val="24"/>
          <w:szCs w:val="24"/>
        </w:rPr>
        <w:t>ish</w:t>
      </w:r>
      <w:bookmarkStart w:id="0" w:name="_GoBack"/>
      <w:bookmarkEnd w:id="0"/>
      <w:proofErr w:type="spellEnd"/>
    </w:p>
    <w:p w:rsidR="006B6F06" w:rsidRDefault="006B6F06" w:rsidP="006B6F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Latin America</w:t>
      </w:r>
    </w:p>
    <w:p w:rsidR="006B6F06" w:rsidRPr="006B6F06" w:rsidRDefault="006B6F06" w:rsidP="006B6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F06">
        <w:rPr>
          <w:rFonts w:ascii="Times New Roman" w:hAnsi="Times New Roman" w:cs="Times New Roman"/>
        </w:rPr>
        <w:t>challenges to the esta</w:t>
      </w:r>
      <w:r>
        <w:rPr>
          <w:rFonts w:ascii="Times New Roman" w:hAnsi="Times New Roman" w:cs="Times New Roman"/>
        </w:rPr>
        <w:t>blishment of political systems</w:t>
      </w:r>
    </w:p>
    <w:p w:rsidR="006B6F06" w:rsidRPr="006B6F06" w:rsidRDefault="006B6F06" w:rsidP="006B6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F06">
        <w:rPr>
          <w:rFonts w:ascii="Times New Roman" w:hAnsi="Times New Roman" w:cs="Times New Roman"/>
        </w:rPr>
        <w:t>conditions for the rise of and impact of the caudillo rule in two countries (suitable examples could be Rosas, Gomez, Artigas)</w:t>
      </w:r>
    </w:p>
    <w:p w:rsidR="006B6F06" w:rsidRPr="006B6F06" w:rsidRDefault="006B6F06" w:rsidP="006B6F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6F06">
        <w:rPr>
          <w:rFonts w:ascii="Times New Roman" w:hAnsi="Times New Roman" w:cs="Times New Roman"/>
        </w:rPr>
        <w:t>Chang</w:t>
      </w:r>
      <w:r>
        <w:rPr>
          <w:rFonts w:ascii="Times New Roman" w:hAnsi="Times New Roman" w:cs="Times New Roman"/>
        </w:rPr>
        <w:t xml:space="preserve">es in the conditions of </w:t>
      </w:r>
      <w:r w:rsidRPr="006B6F06">
        <w:rPr>
          <w:rFonts w:ascii="Times New Roman" w:hAnsi="Times New Roman" w:cs="Times New Roman"/>
        </w:rPr>
        <w:t>mestizo</w:t>
      </w:r>
      <w:r>
        <w:rPr>
          <w:rFonts w:ascii="Times New Roman" w:hAnsi="Times New Roman" w:cs="Times New Roman"/>
        </w:rPr>
        <w:t>s.</w:t>
      </w:r>
    </w:p>
    <w:p w:rsidR="006B6F06" w:rsidRDefault="006B6F06" w:rsidP="006B6F06">
      <w:pPr>
        <w:rPr>
          <w:rFonts w:ascii="Times New Roman" w:hAnsi="Times New Roman" w:cs="Times New Roman"/>
          <w:sz w:val="24"/>
          <w:szCs w:val="24"/>
        </w:rPr>
      </w:pPr>
    </w:p>
    <w:p w:rsidR="006B6F06" w:rsidRDefault="006B6F06" w:rsidP="006B6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Canada</w:t>
      </w:r>
    </w:p>
    <w:p w:rsidR="006B6F06" w:rsidRDefault="006B6F06" w:rsidP="006B6F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6F06">
        <w:rPr>
          <w:rFonts w:ascii="Times New Roman" w:hAnsi="Times New Roman" w:cs="Times New Roman"/>
        </w:rPr>
        <w:t>causes</w:t>
      </w:r>
      <w:r>
        <w:rPr>
          <w:rFonts w:ascii="Times New Roman" w:hAnsi="Times New Roman" w:cs="Times New Roman"/>
        </w:rPr>
        <w:tab/>
        <w:t>and effects of 1837 rebellions</w:t>
      </w:r>
      <w:r w:rsidRPr="006B6F06">
        <w:rPr>
          <w:rFonts w:ascii="Times New Roman" w:hAnsi="Times New Roman" w:cs="Times New Roman"/>
        </w:rPr>
        <w:t xml:space="preserve"> </w:t>
      </w:r>
    </w:p>
    <w:p w:rsidR="006B6F06" w:rsidRDefault="006B6F06" w:rsidP="006B6F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6F06">
        <w:rPr>
          <w:rFonts w:ascii="Times New Roman" w:hAnsi="Times New Roman" w:cs="Times New Roman"/>
        </w:rPr>
        <w:t>the Durh</w:t>
      </w:r>
      <w:r>
        <w:rPr>
          <w:rFonts w:ascii="Times New Roman" w:hAnsi="Times New Roman" w:cs="Times New Roman"/>
        </w:rPr>
        <w:t>am Report and its implications</w:t>
      </w:r>
    </w:p>
    <w:p w:rsidR="006B6F06" w:rsidRDefault="006B6F06" w:rsidP="006B6F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6F0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hallenges to the Confederation</w:t>
      </w:r>
    </w:p>
    <w:p w:rsidR="006B6F06" w:rsidRDefault="006B6F06" w:rsidP="006B6F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B6F06">
        <w:rPr>
          <w:rFonts w:ascii="Times New Roman" w:hAnsi="Times New Roman" w:cs="Times New Roman"/>
        </w:rPr>
        <w:t xml:space="preserve">the British North America Act of 1867: compromises, unresolved issues, regionalism, effects </w:t>
      </w:r>
    </w:p>
    <w:p w:rsidR="00817F7A" w:rsidRDefault="00817F7A" w:rsidP="00817F7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149F9" w:rsidRDefault="00E149F9" w:rsidP="006B6F06">
      <w:pPr>
        <w:spacing w:line="240" w:lineRule="auto"/>
        <w:rPr>
          <w:rFonts w:ascii="Times New Roman" w:hAnsi="Times New Roman" w:cs="Times New Roman"/>
          <w:b/>
        </w:rPr>
      </w:pPr>
    </w:p>
    <w:p w:rsidR="006B6F06" w:rsidRDefault="00817F7A" w:rsidP="006B6F0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1860-1920…..</w:t>
      </w:r>
      <w:proofErr w:type="spellStart"/>
      <w:r>
        <w:rPr>
          <w:rFonts w:ascii="Times New Roman" w:hAnsi="Times New Roman" w:cs="Times New Roman"/>
          <w:b/>
        </w:rPr>
        <w:t>ish</w:t>
      </w:r>
      <w:proofErr w:type="spellEnd"/>
    </w:p>
    <w:p w:rsidR="00817F7A" w:rsidRDefault="00817F7A" w:rsidP="006B6F06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Latin America</w:t>
      </w:r>
    </w:p>
    <w:p w:rsidR="00817F7A" w:rsidRDefault="00817F7A" w:rsidP="00817F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817F7A">
        <w:rPr>
          <w:rFonts w:ascii="Times New Roman" w:hAnsi="Times New Roman" w:cs="Times New Roman"/>
        </w:rPr>
        <w:t>indigenismo</w:t>
      </w:r>
      <w:proofErr w:type="spellEnd"/>
    </w:p>
    <w:p w:rsidR="00817F7A" w:rsidRPr="00817F7A" w:rsidRDefault="00817F7A" w:rsidP="00817F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developments of indigenous peoples</w:t>
      </w:r>
    </w:p>
    <w:p w:rsidR="00817F7A" w:rsidRDefault="00817F7A" w:rsidP="006B6F06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Canada</w:t>
      </w:r>
    </w:p>
    <w:p w:rsidR="00817F7A" w:rsidRPr="00817F7A" w:rsidRDefault="00817F7A" w:rsidP="00817F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E6324F">
        <w:rPr>
          <w:rFonts w:ascii="Times New Roman" w:hAnsi="Times New Roman" w:cs="Times New Roman"/>
        </w:rPr>
        <w:t>Wilfrid Laurier</w:t>
      </w:r>
    </w:p>
    <w:p w:rsidR="00E149F9" w:rsidRDefault="00E149F9" w:rsidP="00817F7A">
      <w:pPr>
        <w:spacing w:line="240" w:lineRule="auto"/>
        <w:rPr>
          <w:rFonts w:ascii="Times New Roman" w:hAnsi="Times New Roman" w:cs="Times New Roman"/>
          <w:b/>
        </w:rPr>
      </w:pPr>
    </w:p>
    <w:p w:rsidR="00E149F9" w:rsidRDefault="00E149F9" w:rsidP="00817F7A">
      <w:pPr>
        <w:spacing w:line="240" w:lineRule="auto"/>
        <w:rPr>
          <w:rFonts w:ascii="Times New Roman" w:hAnsi="Times New Roman" w:cs="Times New Roman"/>
          <w:b/>
        </w:rPr>
      </w:pPr>
    </w:p>
    <w:p w:rsidR="00817F7A" w:rsidRDefault="004D09A1" w:rsidP="00817F7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1920-1960…..</w:t>
      </w:r>
      <w:proofErr w:type="spellStart"/>
      <w:r>
        <w:rPr>
          <w:rFonts w:ascii="Times New Roman" w:hAnsi="Times New Roman" w:cs="Times New Roman"/>
          <w:b/>
        </w:rPr>
        <w:t>ish</w:t>
      </w:r>
      <w:proofErr w:type="spellEnd"/>
    </w:p>
    <w:p w:rsidR="004D09A1" w:rsidRDefault="004D09A1" w:rsidP="00817F7A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Latin America</w:t>
      </w:r>
    </w:p>
    <w:p w:rsidR="004D09A1" w:rsidRPr="004D09A1" w:rsidRDefault="004D09A1" w:rsidP="004D09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D09A1">
        <w:rPr>
          <w:rFonts w:ascii="Times New Roman" w:hAnsi="Times New Roman" w:cs="Times New Roman"/>
        </w:rPr>
        <w:t xml:space="preserve">Native Americans and civil rights: Latin America </w:t>
      </w:r>
    </w:p>
    <w:p w:rsidR="004D09A1" w:rsidRPr="004D09A1" w:rsidRDefault="004D09A1" w:rsidP="0099358F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4D09A1" w:rsidRDefault="004D09A1" w:rsidP="00817F7A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Canada</w:t>
      </w:r>
    </w:p>
    <w:p w:rsidR="004D09A1" w:rsidRPr="00750A0F" w:rsidRDefault="004D09A1" w:rsidP="004D09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D09A1">
        <w:rPr>
          <w:rFonts w:ascii="Times New Roman" w:hAnsi="Times New Roman" w:cs="Times New Roman"/>
        </w:rPr>
        <w:t>Native Am</w:t>
      </w:r>
      <w:r>
        <w:rPr>
          <w:rFonts w:ascii="Times New Roman" w:hAnsi="Times New Roman" w:cs="Times New Roman"/>
        </w:rPr>
        <w:t xml:space="preserve">ericans and civil rights: </w:t>
      </w:r>
      <w:r w:rsidRPr="004D09A1">
        <w:rPr>
          <w:rFonts w:ascii="Times New Roman" w:hAnsi="Times New Roman" w:cs="Times New Roman"/>
        </w:rPr>
        <w:t xml:space="preserve">Canada </w:t>
      </w:r>
    </w:p>
    <w:sectPr w:rsidR="004D09A1" w:rsidRPr="00750A0F" w:rsidSect="00E378B0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7565D"/>
    <w:multiLevelType w:val="hybridMultilevel"/>
    <w:tmpl w:val="D432F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2C"/>
    <w:rsid w:val="00246E47"/>
    <w:rsid w:val="004D09A1"/>
    <w:rsid w:val="0055342C"/>
    <w:rsid w:val="006B6F06"/>
    <w:rsid w:val="006D409E"/>
    <w:rsid w:val="00750A0F"/>
    <w:rsid w:val="00817F7A"/>
    <w:rsid w:val="00865E71"/>
    <w:rsid w:val="00940DC8"/>
    <w:rsid w:val="0099358F"/>
    <w:rsid w:val="00CF0D3B"/>
    <w:rsid w:val="00E149F9"/>
    <w:rsid w:val="00E378B0"/>
    <w:rsid w:val="00F7555D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11</cp:revision>
  <dcterms:created xsi:type="dcterms:W3CDTF">2014-08-11T02:05:00Z</dcterms:created>
  <dcterms:modified xsi:type="dcterms:W3CDTF">2014-09-02T17:01:00Z</dcterms:modified>
</cp:coreProperties>
</file>