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EA" w:rsidRDefault="00345046" w:rsidP="0034504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Pre-IB Essay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45046" w:rsidTr="00345046">
        <w:tc>
          <w:tcPr>
            <w:tcW w:w="2394" w:type="dxa"/>
          </w:tcPr>
          <w:p w:rsidR="00345046" w:rsidRDefault="00345046" w:rsidP="00345046"/>
        </w:tc>
        <w:tc>
          <w:tcPr>
            <w:tcW w:w="2394" w:type="dxa"/>
          </w:tcPr>
          <w:p w:rsidR="00345046" w:rsidRDefault="00345046" w:rsidP="00345046">
            <w:pPr>
              <w:jc w:val="center"/>
            </w:pPr>
            <w:r>
              <w:t>2 Points</w:t>
            </w:r>
          </w:p>
        </w:tc>
        <w:tc>
          <w:tcPr>
            <w:tcW w:w="2394" w:type="dxa"/>
          </w:tcPr>
          <w:p w:rsidR="00345046" w:rsidRDefault="00345046" w:rsidP="00345046">
            <w:pPr>
              <w:jc w:val="center"/>
            </w:pPr>
            <w:r>
              <w:t>1 Point</w:t>
            </w:r>
          </w:p>
        </w:tc>
        <w:tc>
          <w:tcPr>
            <w:tcW w:w="2394" w:type="dxa"/>
          </w:tcPr>
          <w:p w:rsidR="00345046" w:rsidRDefault="00345046" w:rsidP="00345046">
            <w:pPr>
              <w:jc w:val="center"/>
            </w:pPr>
            <w:r>
              <w:t>0 Points</w:t>
            </w:r>
          </w:p>
        </w:tc>
      </w:tr>
      <w:tr w:rsidR="00345046" w:rsidTr="00345046">
        <w:tc>
          <w:tcPr>
            <w:tcW w:w="2394" w:type="dxa"/>
          </w:tcPr>
          <w:p w:rsidR="00345046" w:rsidRDefault="00345046" w:rsidP="00345046">
            <w:r>
              <w:t>Question</w:t>
            </w:r>
          </w:p>
        </w:tc>
        <w:tc>
          <w:tcPr>
            <w:tcW w:w="2394" w:type="dxa"/>
          </w:tcPr>
          <w:p w:rsidR="00345046" w:rsidRDefault="00345046" w:rsidP="00345046">
            <w:r>
              <w:t>The question is understood and fully addressed.</w:t>
            </w:r>
          </w:p>
        </w:tc>
        <w:tc>
          <w:tcPr>
            <w:tcW w:w="2394" w:type="dxa"/>
          </w:tcPr>
          <w:p w:rsidR="00345046" w:rsidRDefault="00345046" w:rsidP="00345046">
            <w:r>
              <w:t>The question is only partially understood or partially addressed.</w:t>
            </w:r>
          </w:p>
        </w:tc>
        <w:tc>
          <w:tcPr>
            <w:tcW w:w="2394" w:type="dxa"/>
          </w:tcPr>
          <w:p w:rsidR="00345046" w:rsidRDefault="00345046" w:rsidP="00345046">
            <w:r>
              <w:t>The answers do not meet the demands of the question.</w:t>
            </w:r>
          </w:p>
        </w:tc>
      </w:tr>
      <w:tr w:rsidR="00345046" w:rsidTr="00345046">
        <w:tc>
          <w:tcPr>
            <w:tcW w:w="2394" w:type="dxa"/>
          </w:tcPr>
          <w:p w:rsidR="00345046" w:rsidRDefault="00345046" w:rsidP="00345046">
            <w:r>
              <w:t>Context</w:t>
            </w:r>
          </w:p>
        </w:tc>
        <w:tc>
          <w:tcPr>
            <w:tcW w:w="2394" w:type="dxa"/>
          </w:tcPr>
          <w:p w:rsidR="00345046" w:rsidRDefault="00345046" w:rsidP="00345046">
            <w:r>
              <w:t>The context is set and understood for the question.</w:t>
            </w:r>
          </w:p>
        </w:tc>
        <w:tc>
          <w:tcPr>
            <w:tcW w:w="2394" w:type="dxa"/>
          </w:tcPr>
          <w:p w:rsidR="00345046" w:rsidRDefault="00345046" w:rsidP="00345046">
            <w:r>
              <w:t>There is an attempt to set the context.</w:t>
            </w:r>
          </w:p>
        </w:tc>
        <w:tc>
          <w:tcPr>
            <w:tcW w:w="2394" w:type="dxa"/>
          </w:tcPr>
          <w:p w:rsidR="00345046" w:rsidRDefault="00345046" w:rsidP="00345046">
            <w:r>
              <w:t>There is no attempt to set the context.</w:t>
            </w:r>
          </w:p>
        </w:tc>
      </w:tr>
      <w:tr w:rsidR="00345046" w:rsidTr="00345046">
        <w:tc>
          <w:tcPr>
            <w:tcW w:w="2394" w:type="dxa"/>
          </w:tcPr>
          <w:p w:rsidR="00345046" w:rsidRDefault="00345046" w:rsidP="00345046">
            <w:r>
              <w:t>Structure</w:t>
            </w:r>
          </w:p>
        </w:tc>
        <w:tc>
          <w:tcPr>
            <w:tcW w:w="2394" w:type="dxa"/>
          </w:tcPr>
          <w:p w:rsidR="00345046" w:rsidRDefault="00345046" w:rsidP="00345046">
            <w:r>
              <w:t>The essay is structured or organized either thematically or chronologically.</w:t>
            </w:r>
          </w:p>
        </w:tc>
        <w:tc>
          <w:tcPr>
            <w:tcW w:w="2394" w:type="dxa"/>
          </w:tcPr>
          <w:p w:rsidR="00345046" w:rsidRDefault="00345046" w:rsidP="00345046">
            <w:r>
              <w:t>There is an attempt to structure or organize the essay.</w:t>
            </w:r>
          </w:p>
        </w:tc>
        <w:tc>
          <w:tcPr>
            <w:tcW w:w="2394" w:type="dxa"/>
          </w:tcPr>
          <w:p w:rsidR="00345046" w:rsidRDefault="00345046" w:rsidP="00345046">
            <w:r>
              <w:t>There is no attempt to structure the essay and it is disorganized.</w:t>
            </w:r>
          </w:p>
        </w:tc>
      </w:tr>
      <w:tr w:rsidR="00345046" w:rsidTr="00345046">
        <w:tc>
          <w:tcPr>
            <w:tcW w:w="2394" w:type="dxa"/>
          </w:tcPr>
          <w:p w:rsidR="00345046" w:rsidRDefault="00345046" w:rsidP="00345046">
            <w:r>
              <w:t>Information</w:t>
            </w:r>
          </w:p>
        </w:tc>
        <w:tc>
          <w:tcPr>
            <w:tcW w:w="2394" w:type="dxa"/>
          </w:tcPr>
          <w:p w:rsidR="00345046" w:rsidRDefault="00345046" w:rsidP="00345046">
            <w:r>
              <w:t xml:space="preserve">Quality information is presented with historical knowledge used as evidence. </w:t>
            </w:r>
          </w:p>
        </w:tc>
        <w:tc>
          <w:tcPr>
            <w:tcW w:w="2394" w:type="dxa"/>
          </w:tcPr>
          <w:p w:rsidR="00345046" w:rsidRDefault="00345046" w:rsidP="00345046">
            <w:r>
              <w:t xml:space="preserve">There is factual information but it is lacking in quality and quantity. </w:t>
            </w:r>
          </w:p>
        </w:tc>
        <w:tc>
          <w:tcPr>
            <w:tcW w:w="2394" w:type="dxa"/>
          </w:tcPr>
          <w:p w:rsidR="00345046" w:rsidRDefault="00345046" w:rsidP="00345046">
            <w:r>
              <w:t xml:space="preserve">Historical knowledge and detail is insufficient. </w:t>
            </w:r>
          </w:p>
        </w:tc>
      </w:tr>
      <w:tr w:rsidR="00490BC0" w:rsidTr="00345046">
        <w:tc>
          <w:tcPr>
            <w:tcW w:w="2394" w:type="dxa"/>
          </w:tcPr>
          <w:p w:rsidR="00490BC0" w:rsidRDefault="00490BC0" w:rsidP="00345046"/>
        </w:tc>
        <w:tc>
          <w:tcPr>
            <w:tcW w:w="2394" w:type="dxa"/>
          </w:tcPr>
          <w:p w:rsidR="00490BC0" w:rsidRDefault="00490BC0" w:rsidP="00345046"/>
        </w:tc>
        <w:tc>
          <w:tcPr>
            <w:tcW w:w="2394" w:type="dxa"/>
          </w:tcPr>
          <w:p w:rsidR="00490BC0" w:rsidRDefault="00490BC0" w:rsidP="00490BC0">
            <w:pPr>
              <w:jc w:val="right"/>
            </w:pPr>
            <w:r>
              <w:t>Total:</w:t>
            </w:r>
          </w:p>
        </w:tc>
        <w:tc>
          <w:tcPr>
            <w:tcW w:w="2394" w:type="dxa"/>
          </w:tcPr>
          <w:p w:rsidR="00490BC0" w:rsidRDefault="00490BC0" w:rsidP="00345046"/>
          <w:p w:rsidR="00490BC0" w:rsidRDefault="00490BC0" w:rsidP="00345046"/>
          <w:p w:rsidR="00490BC0" w:rsidRPr="00490BC0" w:rsidRDefault="00490BC0" w:rsidP="00490BC0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/8</w:t>
            </w:r>
          </w:p>
        </w:tc>
      </w:tr>
    </w:tbl>
    <w:p w:rsidR="00490BC0" w:rsidRDefault="00490BC0" w:rsidP="00345046"/>
    <w:p w:rsidR="008E7E5D" w:rsidRPr="008E7E5D" w:rsidRDefault="00203FBB" w:rsidP="00490BC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Pre-IB Conversion </w:t>
      </w:r>
      <w:bookmarkStart w:id="0" w:name="_GoBack"/>
      <w:bookmarkEnd w:id="0"/>
    </w:p>
    <w:p w:rsidR="00490BC0" w:rsidRDefault="00490BC0" w:rsidP="00490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>100%</w:t>
      </w:r>
    </w:p>
    <w:p w:rsidR="00490BC0" w:rsidRDefault="00490BC0" w:rsidP="00490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>90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490BC0" w:rsidRDefault="00490BC0" w:rsidP="00490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80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490BC0" w:rsidRDefault="00490BC0" w:rsidP="00490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70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490BC0" w:rsidRDefault="00490BC0" w:rsidP="00490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490BC0" w:rsidRDefault="00490BC0" w:rsidP="00490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490BC0" w:rsidRDefault="00490BC0" w:rsidP="00490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35%</w:t>
      </w:r>
    </w:p>
    <w:p w:rsidR="00490BC0" w:rsidRDefault="00490BC0" w:rsidP="00490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20%</w:t>
      </w:r>
    </w:p>
    <w:p w:rsidR="00490BC0" w:rsidRPr="00345046" w:rsidRDefault="00490BC0" w:rsidP="00345046"/>
    <w:sectPr w:rsidR="00490BC0" w:rsidRPr="00345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46"/>
    <w:rsid w:val="00203FBB"/>
    <w:rsid w:val="00345046"/>
    <w:rsid w:val="00490BC0"/>
    <w:rsid w:val="007623EA"/>
    <w:rsid w:val="008E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3</cp:revision>
  <dcterms:created xsi:type="dcterms:W3CDTF">2015-02-18T19:47:00Z</dcterms:created>
  <dcterms:modified xsi:type="dcterms:W3CDTF">2015-02-18T20:27:00Z</dcterms:modified>
</cp:coreProperties>
</file>